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1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</w:tblGrid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A350E7" w:rsidRDefault="009A5FE0" w:rsidP="009A5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  <w:lang w:val="kk-KZ" w:eastAsia="ru-RU"/>
              </w:rPr>
            </w:pPr>
            <w:r w:rsidRPr="00A350E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  <w:lang w:val="kk-KZ" w:eastAsia="ru-RU"/>
              </w:rPr>
              <w:t>Сұрақтарға жауап қазақ/ ағылшын тілдерінде  беріледі</w:t>
            </w:r>
            <w:bookmarkStart w:id="0" w:name="_GoBack"/>
            <w:bookmarkEnd w:id="0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B61" w:rsidRPr="00753338" w:rsidRDefault="00DE1287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2B6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</w:t>
            </w:r>
            <w:r w:rsidR="006C2B6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ұғымына анықтама беріңіз, мысалмен дәйектеңіз</w:t>
            </w:r>
          </w:p>
          <w:p w:rsidR="00342793" w:rsidRPr="00753338" w:rsidRDefault="006C2B61" w:rsidP="006C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истика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ны ғылым ретінде сипаттаңыз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бет</w:t>
            </w:r>
            <w:r w:rsidR="006C2B6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пен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бағыт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классификация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Жазушы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мысалдармен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дәйектеңіз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0402F1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Эпиканың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жанр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лық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Лириканың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шығармадағы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кейіпкер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бейнесіне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="0090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нақты кейіпкер мысалында</w:t>
            </w:r>
            <w:r w:rsid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шығарманың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эстетикалық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табиғаты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таныту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стилінің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стиль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ерекшелігін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айқындаңыз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Әдебиеттің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47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7248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Мәтінді стилистикалық талдау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90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ұғымын түсіндіріңіз</w:t>
            </w:r>
            <w:r w:rsidR="0090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472483" w:rsidP="0047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Стилистикалық талдаудың мақс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ат-міндеттері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мысалдармен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дәйектеңіз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AF4EA7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Функционалды стиль түрлерін атап , ерекшеліктерін көрсетіңіз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романтизм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бағытын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A52E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стильдік ерекшелігіне</w:t>
            </w:r>
            <w:r w:rsidR="00EA52E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 пен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902218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Мәтінді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стильдеу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(стилизация)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Default="00342793" w:rsidP="003427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Құбылту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(троп)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дегеніміз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</w:p>
          <w:p w:rsidR="00890AA5" w:rsidRDefault="00890AA5" w:rsidP="00890A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Көркем мәтіндегі фигуралар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дегеніміз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</w:p>
          <w:p w:rsidR="00890AA5" w:rsidRDefault="007752AE" w:rsidP="007752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психологиялық параллелизмге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7752AE" w:rsidRDefault="007752AE" w:rsidP="007752A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52AE" w:rsidRPr="00753338" w:rsidRDefault="007752AE" w:rsidP="007752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кейіптеуге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метафораға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890AA5" w:rsidP="003427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синекдохаға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эпитетке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көркемдік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құралдарға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троптар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фигуралар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фигураларға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гипербола, литота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890AA5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нимияға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ассонанс пен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аллитерацияға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656A77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Өлең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аллитерацияға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мәтіннен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ұйқас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Ұлғайған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метафора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мысалмен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дәйектеңіз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поэзиясында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кездесетін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өлең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өлшемі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</w:p>
          <w:p w:rsidR="007752AE" w:rsidRDefault="007752AE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Публицистикалық стильге тән басты белгілерді атаңыз</w:t>
            </w:r>
          </w:p>
          <w:p w:rsidR="007752AE" w:rsidRDefault="007752AE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Ғылыми стильге тән басты белгілерді атап өтіңіз</w:t>
            </w:r>
          </w:p>
          <w:p w:rsidR="007752AE" w:rsidRPr="007752AE" w:rsidRDefault="007752AE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Ресми іс-қағаздар стиліне тән басты белгілерді атаң өтіңіз</w:t>
            </w:r>
          </w:p>
          <w:p w:rsidR="004D54B2" w:rsidRPr="007752AE" w:rsidRDefault="004D54B2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tbl>
            <w:tblPr>
              <w:tblW w:w="53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9"/>
            </w:tblGrid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753338" w:rsidRDefault="004D54B2" w:rsidP="004D54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53338"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  <w:t>№3</w:t>
                  </w:r>
                </w:p>
              </w:tc>
            </w:tr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753338" w:rsidRDefault="00656A77" w:rsidP="00656A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К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өркем</w:t>
                  </w:r>
                  <w:proofErr w:type="spellEnd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туындыға</w:t>
                  </w:r>
                  <w:proofErr w:type="spellEnd"/>
                  <w:r w:rsidR="00EA52E1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стилистикалық 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талдау</w:t>
                  </w:r>
                  <w:proofErr w:type="spellEnd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жасаңыз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(</w:t>
                  </w:r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нақты шығарма мысалында</w:t>
                  </w: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)</w:t>
                  </w:r>
                </w:p>
              </w:tc>
            </w:tr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1109BF" w:rsidRDefault="004D54B2" w:rsidP="004D5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Поэзиялық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шығармаға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A52E1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стильдік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талдау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жасаңыз</w:t>
                  </w:r>
                  <w:proofErr w:type="spellEnd"/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(нақты өлең мысалында)</w:t>
                  </w:r>
                </w:p>
                <w:p w:rsidR="004D54B2" w:rsidRPr="00753338" w:rsidRDefault="004D54B2" w:rsidP="004D5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753338" w:rsidRDefault="004D54B2" w:rsidP="0011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Көркем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мәтінге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стилистикалық </w:t>
                  </w:r>
                  <w:proofErr w:type="spellStart"/>
                  <w:proofErr w:type="gramStart"/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талдау</w:t>
                  </w:r>
                  <w:proofErr w:type="spellEnd"/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жасаңыз</w:t>
                  </w:r>
                  <w:proofErr w:type="spellEnd"/>
                  <w:proofErr w:type="gram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М.Әуезовтің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«Қорғансыздың күні»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әңгімесі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бойынша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4D54B2" w:rsidRPr="00753338" w:rsidRDefault="004D54B2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3729B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Pr="001109BF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109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Мәтінге стилистикалық талдау жасаңыз. Мәтін стилін және баяндау типін анықтаңыз</w:t>
            </w:r>
          </w:p>
        </w:tc>
      </w:tr>
    </w:tbl>
    <w:p w:rsidR="00064947" w:rsidRPr="0033729B" w:rsidRDefault="00064947">
      <w:pPr>
        <w:rPr>
          <w:lang w:val="kk-KZ"/>
        </w:rPr>
      </w:pPr>
    </w:p>
    <w:sectPr w:rsidR="00064947" w:rsidRPr="0033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3E18"/>
    <w:multiLevelType w:val="multilevel"/>
    <w:tmpl w:val="9E0A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23752"/>
    <w:multiLevelType w:val="multilevel"/>
    <w:tmpl w:val="00F8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60CFD"/>
    <w:multiLevelType w:val="multilevel"/>
    <w:tmpl w:val="012C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25CD7"/>
    <w:multiLevelType w:val="multilevel"/>
    <w:tmpl w:val="FBB6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F20A1"/>
    <w:multiLevelType w:val="multilevel"/>
    <w:tmpl w:val="D2BA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137972"/>
    <w:multiLevelType w:val="multilevel"/>
    <w:tmpl w:val="9E6E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A2241"/>
    <w:multiLevelType w:val="multilevel"/>
    <w:tmpl w:val="974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B916A6"/>
    <w:multiLevelType w:val="multilevel"/>
    <w:tmpl w:val="05A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02E6A"/>
    <w:multiLevelType w:val="multilevel"/>
    <w:tmpl w:val="9AF4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CB"/>
    <w:rsid w:val="000402F1"/>
    <w:rsid w:val="00064947"/>
    <w:rsid w:val="001109BF"/>
    <w:rsid w:val="00235F7E"/>
    <w:rsid w:val="0031799B"/>
    <w:rsid w:val="0033729B"/>
    <w:rsid w:val="00342793"/>
    <w:rsid w:val="00472483"/>
    <w:rsid w:val="004D54B2"/>
    <w:rsid w:val="006005DD"/>
    <w:rsid w:val="00656A77"/>
    <w:rsid w:val="006C2B61"/>
    <w:rsid w:val="00732DCB"/>
    <w:rsid w:val="00753338"/>
    <w:rsid w:val="007752AE"/>
    <w:rsid w:val="00890AA5"/>
    <w:rsid w:val="00902218"/>
    <w:rsid w:val="009A5FE0"/>
    <w:rsid w:val="009A6FAE"/>
    <w:rsid w:val="00A10C3A"/>
    <w:rsid w:val="00A350E7"/>
    <w:rsid w:val="00AF4EA7"/>
    <w:rsid w:val="00B02551"/>
    <w:rsid w:val="00B6630E"/>
    <w:rsid w:val="00C66206"/>
    <w:rsid w:val="00DE1287"/>
    <w:rsid w:val="00E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E22E-C72E-4267-8958-03D4C8FD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2020-04-05T17:08:00Z</dcterms:created>
  <dcterms:modified xsi:type="dcterms:W3CDTF">2020-05-28T11:57:00Z</dcterms:modified>
</cp:coreProperties>
</file>